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F5D80" w14:textId="77777777" w:rsidR="00900C03" w:rsidRPr="00EE3997" w:rsidRDefault="00900C03" w:rsidP="00900C03">
      <w:pPr>
        <w:spacing w:after="0" w:line="480" w:lineRule="auto"/>
        <w:jc w:val="both"/>
        <w:rPr>
          <w:rFonts w:ascii="Times New Roman" w:hAnsi="Times New Roman"/>
          <w:sz w:val="24"/>
          <w:szCs w:val="24"/>
        </w:rPr>
      </w:pPr>
      <w:r w:rsidRPr="00EE3997">
        <w:rPr>
          <w:rFonts w:ascii="Times New Roman" w:hAnsi="Times New Roman"/>
          <w:sz w:val="24"/>
          <w:szCs w:val="24"/>
        </w:rPr>
        <w:t xml:space="preserve">Name </w:t>
      </w:r>
    </w:p>
    <w:p w14:paraId="7F32BD08" w14:textId="77777777" w:rsidR="00900C03" w:rsidRPr="00EE3997" w:rsidRDefault="00900C03" w:rsidP="00900C03">
      <w:pPr>
        <w:spacing w:after="0" w:line="480" w:lineRule="auto"/>
        <w:jc w:val="both"/>
        <w:rPr>
          <w:rFonts w:ascii="Times New Roman" w:hAnsi="Times New Roman"/>
          <w:sz w:val="24"/>
          <w:szCs w:val="24"/>
        </w:rPr>
      </w:pPr>
      <w:r w:rsidRPr="00EE3997">
        <w:rPr>
          <w:rFonts w:ascii="Times New Roman" w:hAnsi="Times New Roman"/>
          <w:sz w:val="24"/>
          <w:szCs w:val="24"/>
        </w:rPr>
        <w:t xml:space="preserve">Professor </w:t>
      </w:r>
    </w:p>
    <w:p w14:paraId="588ACB53" w14:textId="77777777" w:rsidR="00900C03" w:rsidRPr="00EE3997" w:rsidRDefault="00900C03" w:rsidP="00900C03">
      <w:pPr>
        <w:spacing w:after="0" w:line="480" w:lineRule="auto"/>
        <w:jc w:val="both"/>
        <w:rPr>
          <w:rFonts w:ascii="Times New Roman" w:hAnsi="Times New Roman"/>
          <w:sz w:val="24"/>
          <w:szCs w:val="24"/>
        </w:rPr>
      </w:pPr>
      <w:r w:rsidRPr="00EE3997">
        <w:rPr>
          <w:rFonts w:ascii="Times New Roman" w:hAnsi="Times New Roman"/>
          <w:sz w:val="24"/>
          <w:szCs w:val="24"/>
        </w:rPr>
        <w:t xml:space="preserve">Institution </w:t>
      </w:r>
    </w:p>
    <w:p w14:paraId="5FA70CE3" w14:textId="77777777" w:rsidR="00900C03" w:rsidRPr="00EE3997" w:rsidRDefault="00900C03" w:rsidP="00900C03">
      <w:pPr>
        <w:spacing w:after="0" w:line="480" w:lineRule="auto"/>
        <w:jc w:val="both"/>
        <w:rPr>
          <w:rFonts w:ascii="Times New Roman" w:hAnsi="Times New Roman"/>
          <w:sz w:val="24"/>
          <w:szCs w:val="24"/>
        </w:rPr>
      </w:pPr>
      <w:r w:rsidRPr="00EE3997">
        <w:rPr>
          <w:rFonts w:ascii="Times New Roman" w:hAnsi="Times New Roman"/>
          <w:sz w:val="24"/>
          <w:szCs w:val="24"/>
        </w:rPr>
        <w:t xml:space="preserve">Course code </w:t>
      </w:r>
    </w:p>
    <w:p w14:paraId="26A64339" w14:textId="77777777" w:rsidR="00900C03" w:rsidRPr="00EE3997" w:rsidRDefault="00900C03" w:rsidP="00900C03">
      <w:pPr>
        <w:spacing w:after="0" w:line="480" w:lineRule="auto"/>
        <w:jc w:val="both"/>
        <w:rPr>
          <w:rFonts w:ascii="Times New Roman" w:hAnsi="Times New Roman"/>
          <w:sz w:val="24"/>
          <w:szCs w:val="24"/>
        </w:rPr>
      </w:pPr>
      <w:r w:rsidRPr="00EE3997">
        <w:rPr>
          <w:rFonts w:ascii="Times New Roman" w:hAnsi="Times New Roman"/>
          <w:sz w:val="24"/>
          <w:szCs w:val="24"/>
        </w:rPr>
        <w:t xml:space="preserve">Date </w:t>
      </w:r>
    </w:p>
    <w:p w14:paraId="536DA49E" w14:textId="77777777" w:rsidR="00900C03" w:rsidRPr="00EE3997" w:rsidRDefault="00900C03" w:rsidP="00900C03">
      <w:pPr>
        <w:spacing w:after="0" w:line="480" w:lineRule="auto"/>
        <w:jc w:val="center"/>
        <w:rPr>
          <w:rFonts w:ascii="Times New Roman" w:hAnsi="Times New Roman"/>
          <w:sz w:val="24"/>
          <w:szCs w:val="24"/>
        </w:rPr>
      </w:pPr>
      <w:bookmarkStart w:id="0" w:name="_GoBack"/>
      <w:r w:rsidRPr="00EE3997">
        <w:rPr>
          <w:rFonts w:ascii="Times New Roman" w:hAnsi="Times New Roman"/>
          <w:sz w:val="24"/>
          <w:szCs w:val="24"/>
        </w:rPr>
        <w:t xml:space="preserve">CRAAP TEST: </w:t>
      </w:r>
      <w:bookmarkStart w:id="1" w:name="_Hlk24347906"/>
      <w:r w:rsidRPr="00EE3997">
        <w:rPr>
          <w:rFonts w:ascii="Times New Roman" w:hAnsi="Times New Roman"/>
          <w:sz w:val="24"/>
          <w:szCs w:val="24"/>
        </w:rPr>
        <w:t xml:space="preserve">Military Recruiters Don't Belong in High School Cafeterias by Val </w:t>
      </w:r>
      <w:proofErr w:type="spellStart"/>
      <w:r w:rsidRPr="00EE3997">
        <w:rPr>
          <w:rFonts w:ascii="Times New Roman" w:hAnsi="Times New Roman"/>
          <w:sz w:val="24"/>
          <w:szCs w:val="24"/>
        </w:rPr>
        <w:t>Dagrain</w:t>
      </w:r>
      <w:bookmarkEnd w:id="1"/>
      <w:proofErr w:type="spellEnd"/>
    </w:p>
    <w:bookmarkEnd w:id="0"/>
    <w:p w14:paraId="3051231B" w14:textId="77777777" w:rsidR="00900C03" w:rsidRDefault="00900C03" w:rsidP="00900C03">
      <w:pPr>
        <w:spacing w:after="0" w:line="480" w:lineRule="auto"/>
        <w:ind w:firstLine="720"/>
        <w:jc w:val="both"/>
        <w:rPr>
          <w:rFonts w:ascii="Times New Roman" w:hAnsi="Times New Roman"/>
          <w:sz w:val="24"/>
          <w:szCs w:val="24"/>
        </w:rPr>
      </w:pPr>
      <w:r w:rsidRPr="00EE3997">
        <w:rPr>
          <w:rFonts w:ascii="Times New Roman" w:hAnsi="Times New Roman"/>
          <w:sz w:val="24"/>
          <w:szCs w:val="24"/>
        </w:rPr>
        <w:t xml:space="preserve">The source article, </w:t>
      </w:r>
      <w:r w:rsidRPr="00EE3997">
        <w:rPr>
          <w:rFonts w:ascii="Times New Roman" w:hAnsi="Times New Roman"/>
          <w:i/>
          <w:iCs/>
          <w:sz w:val="24"/>
          <w:szCs w:val="24"/>
        </w:rPr>
        <w:t>Military Recruiters Don't Belong in High School Cafeteria</w:t>
      </w:r>
      <w:r w:rsidRPr="00EE3997">
        <w:rPr>
          <w:rFonts w:ascii="Times New Roman" w:hAnsi="Times New Roman"/>
          <w:sz w:val="24"/>
          <w:szCs w:val="24"/>
        </w:rPr>
        <w:t xml:space="preserve">, by Val </w:t>
      </w:r>
      <w:proofErr w:type="spellStart"/>
      <w:r w:rsidRPr="00EE3997">
        <w:rPr>
          <w:rFonts w:ascii="Times New Roman" w:hAnsi="Times New Roman"/>
          <w:sz w:val="24"/>
          <w:szCs w:val="24"/>
        </w:rPr>
        <w:t>Dagrain</w:t>
      </w:r>
      <w:proofErr w:type="spellEnd"/>
      <w:r w:rsidRPr="00EE3997">
        <w:rPr>
          <w:rFonts w:ascii="Times New Roman" w:hAnsi="Times New Roman"/>
          <w:sz w:val="24"/>
          <w:szCs w:val="24"/>
        </w:rPr>
        <w:t xml:space="preserve">, passed the CRAAP test. The article was from May 2011, which is mostly current because most students in the USA because of the military age of the underlying changes in the law regarding changes retirement age hence the military age should also be raised. Therefore, the military ought to be limited in the recruitment of the high school cafeteria. The information was relevant as it assisted me in crafting my thesis and completing myself. The authors work in MCCC voice hence clearly understand the information they are presenting to the public members. The article exhibited an outright high degree of accuracy; therefore, I was confident about the information I read. </w:t>
      </w:r>
    </w:p>
    <w:p w14:paraId="33BC9741" w14:textId="77777777" w:rsidR="00900C03" w:rsidRDefault="00900C03" w:rsidP="00900C03">
      <w:pPr>
        <w:spacing w:after="0" w:line="480" w:lineRule="auto"/>
        <w:ind w:firstLine="720"/>
        <w:jc w:val="both"/>
        <w:rPr>
          <w:rFonts w:ascii="Times New Roman" w:hAnsi="Times New Roman"/>
          <w:sz w:val="24"/>
          <w:szCs w:val="24"/>
        </w:rPr>
      </w:pPr>
      <w:r w:rsidRPr="00EE3997">
        <w:rPr>
          <w:rFonts w:ascii="Times New Roman" w:hAnsi="Times New Roman"/>
          <w:sz w:val="24"/>
          <w:szCs w:val="24"/>
        </w:rPr>
        <w:t xml:space="preserve">The purpose of the article was to inform the leaders about the need to increase the age for youths recruited in the military rather than selecting from the high school cafeteria. It is because, at that age, the students are not allowed to purchase a pack of cigarettes, which is 19 years and buying beer, which is 21 years. Furthermore, whenever one is under 17 years, it would require the parents to sign, thereby allowing you to sign a contract with the U.S Department of Defense. Consequently, it would be practical to amend the law to limit military recruitment from selecting the school cafeteria. </w:t>
      </w:r>
    </w:p>
    <w:p w14:paraId="65036749" w14:textId="77777777" w:rsidR="00900C03" w:rsidRDefault="00900C03" w:rsidP="00900C03">
      <w:pPr>
        <w:spacing w:after="0" w:line="480" w:lineRule="auto"/>
        <w:ind w:firstLine="720"/>
        <w:jc w:val="both"/>
        <w:rPr>
          <w:rFonts w:ascii="Times New Roman" w:hAnsi="Times New Roman"/>
          <w:sz w:val="24"/>
          <w:szCs w:val="24"/>
        </w:rPr>
      </w:pPr>
    </w:p>
    <w:p w14:paraId="4E9E5115" w14:textId="77777777" w:rsidR="00900C03" w:rsidRPr="0027032F" w:rsidRDefault="00900C03" w:rsidP="00900C03">
      <w:pPr>
        <w:spacing w:after="0" w:line="480" w:lineRule="auto"/>
        <w:jc w:val="center"/>
        <w:rPr>
          <w:rFonts w:ascii="Times New Roman" w:hAnsi="Times New Roman"/>
          <w:b/>
          <w:bCs/>
          <w:sz w:val="24"/>
          <w:szCs w:val="24"/>
        </w:rPr>
      </w:pPr>
      <w:r w:rsidRPr="0027032F">
        <w:rPr>
          <w:rFonts w:ascii="Times New Roman" w:hAnsi="Times New Roman"/>
          <w:b/>
          <w:bCs/>
          <w:sz w:val="24"/>
          <w:szCs w:val="24"/>
        </w:rPr>
        <w:lastRenderedPageBreak/>
        <w:t>Work Cited</w:t>
      </w:r>
    </w:p>
    <w:p w14:paraId="2A996C3F" w14:textId="77777777" w:rsidR="00900C03" w:rsidRDefault="00900C03" w:rsidP="00900C03">
      <w:pPr>
        <w:spacing w:after="0" w:line="480" w:lineRule="auto"/>
        <w:ind w:left="720" w:hanging="720"/>
        <w:jc w:val="both"/>
        <w:rPr>
          <w:rFonts w:ascii="Times New Roman" w:hAnsi="Times New Roman"/>
          <w:sz w:val="24"/>
          <w:szCs w:val="24"/>
        </w:rPr>
      </w:pPr>
      <w:proofErr w:type="spellStart"/>
      <w:r w:rsidRPr="00BF2BC3">
        <w:rPr>
          <w:rFonts w:ascii="Times New Roman" w:hAnsi="Times New Roman"/>
          <w:sz w:val="24"/>
          <w:szCs w:val="24"/>
        </w:rPr>
        <w:t>Dagrain</w:t>
      </w:r>
      <w:proofErr w:type="spellEnd"/>
      <w:r>
        <w:rPr>
          <w:rFonts w:ascii="Times New Roman" w:hAnsi="Times New Roman"/>
          <w:sz w:val="24"/>
          <w:szCs w:val="24"/>
        </w:rPr>
        <w:t xml:space="preserve">, </w:t>
      </w:r>
      <w:r w:rsidRPr="00BF2BC3">
        <w:rPr>
          <w:rFonts w:ascii="Times New Roman" w:hAnsi="Times New Roman"/>
          <w:sz w:val="24"/>
          <w:szCs w:val="24"/>
        </w:rPr>
        <w:t>Val</w:t>
      </w:r>
      <w:r>
        <w:rPr>
          <w:rFonts w:ascii="Times New Roman" w:hAnsi="Times New Roman"/>
          <w:sz w:val="24"/>
          <w:szCs w:val="24"/>
        </w:rPr>
        <w:t>.</w:t>
      </w:r>
      <w:r w:rsidRPr="00BF2BC3">
        <w:rPr>
          <w:rFonts w:ascii="Times New Roman" w:hAnsi="Times New Roman"/>
          <w:sz w:val="24"/>
          <w:szCs w:val="24"/>
        </w:rPr>
        <w:t xml:space="preserve"> Military recruiters don’t belong in high school cafeterias</w:t>
      </w:r>
      <w:r>
        <w:rPr>
          <w:rFonts w:ascii="Times New Roman" w:hAnsi="Times New Roman"/>
          <w:sz w:val="24"/>
          <w:szCs w:val="24"/>
        </w:rPr>
        <w:t xml:space="preserve">. </w:t>
      </w:r>
      <w:r w:rsidRPr="00BF2BC3">
        <w:rPr>
          <w:rFonts w:ascii="Times New Roman" w:hAnsi="Times New Roman"/>
          <w:sz w:val="24"/>
          <w:szCs w:val="24"/>
        </w:rPr>
        <w:t>May 10, 2011</w:t>
      </w:r>
      <w:r>
        <w:rPr>
          <w:rFonts w:ascii="Times New Roman" w:hAnsi="Times New Roman"/>
          <w:sz w:val="24"/>
          <w:szCs w:val="24"/>
        </w:rPr>
        <w:t xml:space="preserve"> retrieved from </w:t>
      </w:r>
      <w:hyperlink r:id="rId4" w:history="1">
        <w:r w:rsidRPr="001968FD">
          <w:rPr>
            <w:rStyle w:val="Hyperlink"/>
            <w:rFonts w:ascii="Times New Roman" w:hAnsi="Times New Roman"/>
            <w:sz w:val="24"/>
            <w:szCs w:val="24"/>
          </w:rPr>
          <w:t>http://www.mcccvoice.org/recruitment/</w:t>
        </w:r>
      </w:hyperlink>
    </w:p>
    <w:p w14:paraId="5ADA69A7" w14:textId="77777777" w:rsidR="00900C03" w:rsidRPr="00EE3997" w:rsidRDefault="00900C03" w:rsidP="00900C03">
      <w:pPr>
        <w:spacing w:after="0" w:line="480" w:lineRule="auto"/>
        <w:ind w:left="720" w:hanging="720"/>
        <w:jc w:val="both"/>
        <w:rPr>
          <w:rFonts w:ascii="Times New Roman" w:hAnsi="Times New Roman"/>
          <w:sz w:val="24"/>
          <w:szCs w:val="24"/>
        </w:rPr>
      </w:pPr>
    </w:p>
    <w:p w14:paraId="0814116D" w14:textId="77777777" w:rsidR="00900C03" w:rsidRPr="00EE3997" w:rsidRDefault="00900C03" w:rsidP="00900C03">
      <w:pPr>
        <w:spacing w:after="0" w:line="480" w:lineRule="auto"/>
        <w:jc w:val="both"/>
        <w:rPr>
          <w:rFonts w:ascii="Times New Roman" w:hAnsi="Times New Roman"/>
          <w:sz w:val="24"/>
          <w:szCs w:val="24"/>
        </w:rPr>
      </w:pPr>
    </w:p>
    <w:p w14:paraId="794243C2" w14:textId="77777777" w:rsidR="00374E14" w:rsidRDefault="00374E14"/>
    <w:sectPr w:rsidR="00374E14">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D2957" w14:textId="77777777" w:rsidR="00BF2BC3" w:rsidRDefault="00900C0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p w14:paraId="19579E90" w14:textId="77777777" w:rsidR="00BF2BC3" w:rsidRDefault="00900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C03"/>
    <w:rsid w:val="00374E14"/>
    <w:rsid w:val="0090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02B7"/>
  <w15:chartTrackingRefBased/>
  <w15:docId w15:val="{AD5FFC02-489C-4AE1-ABF4-DE1CEF5E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C0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C03"/>
    <w:rPr>
      <w:rFonts w:ascii="Calibri" w:eastAsia="Calibri" w:hAnsi="Calibri" w:cs="Times New Roman"/>
    </w:rPr>
  </w:style>
  <w:style w:type="character" w:styleId="Hyperlink">
    <w:name w:val="Hyperlink"/>
    <w:uiPriority w:val="99"/>
    <w:unhideWhenUsed/>
    <w:rsid w:val="00900C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www.mcccvoice.org/recrui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1</cp:revision>
  <dcterms:created xsi:type="dcterms:W3CDTF">2019-11-11T14:17:00Z</dcterms:created>
  <dcterms:modified xsi:type="dcterms:W3CDTF">2019-11-11T14:18:00Z</dcterms:modified>
</cp:coreProperties>
</file>